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5296" w14:textId="780A59A0" w:rsidR="00C83700" w:rsidRPr="00BA6A94" w:rsidRDefault="00766B5D">
      <w:pPr>
        <w:pStyle w:val="BodyText"/>
        <w:ind w:left="267"/>
        <w:rPr>
          <w:rFonts w:ascii="Arial" w:hAnsi="Arial" w:cs="Arial"/>
          <w:sz w:val="28"/>
          <w:szCs w:val="28"/>
        </w:rPr>
      </w:pPr>
      <w:r w:rsidRPr="00766B5D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 wp14:anchorId="3DEC17DE" wp14:editId="312B5344">
            <wp:extent cx="1853516" cy="532737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98" cy="5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A94">
        <w:rPr>
          <w:rFonts w:ascii="Arial" w:hAnsi="Arial" w:cs="Arial"/>
          <w:noProof/>
          <w:sz w:val="28"/>
          <w:szCs w:val="28"/>
        </w:rPr>
        <w:t xml:space="preserve"> </w:t>
      </w:r>
    </w:p>
    <w:p w14:paraId="11E7F0B4" w14:textId="77777777" w:rsidR="00C83700" w:rsidRPr="00BA6A94" w:rsidRDefault="00C83700">
      <w:pPr>
        <w:pStyle w:val="BodyText"/>
        <w:rPr>
          <w:rFonts w:ascii="Arial" w:hAnsi="Arial" w:cs="Arial"/>
          <w:sz w:val="28"/>
          <w:szCs w:val="28"/>
        </w:rPr>
      </w:pPr>
    </w:p>
    <w:p w14:paraId="38623733" w14:textId="4F973273" w:rsidR="00C83700" w:rsidRPr="00BA6A94" w:rsidRDefault="00626356">
      <w:pPr>
        <w:pStyle w:val="BodyText"/>
        <w:rPr>
          <w:rFonts w:ascii="Arial" w:hAnsi="Arial" w:cs="Arial"/>
          <w:sz w:val="28"/>
          <w:szCs w:val="28"/>
        </w:rPr>
      </w:pPr>
      <w:r w:rsidRPr="00BA6A94">
        <w:rPr>
          <w:rFonts w:ascii="Arial" w:hAnsi="Arial" w:cs="Arial"/>
          <w:sz w:val="28"/>
          <w:szCs w:val="28"/>
        </w:rPr>
        <w:t>The following</w:t>
      </w:r>
      <w:r w:rsidR="00034543">
        <w:rPr>
          <w:rFonts w:ascii="Arial" w:hAnsi="Arial" w:cs="Arial"/>
          <w:sz w:val="28"/>
          <w:szCs w:val="28"/>
        </w:rPr>
        <w:t xml:space="preserve"> </w:t>
      </w:r>
      <w:r w:rsidRPr="00BA6A94">
        <w:rPr>
          <w:rFonts w:ascii="Arial" w:hAnsi="Arial" w:cs="Arial"/>
          <w:sz w:val="28"/>
          <w:szCs w:val="28"/>
        </w:rPr>
        <w:t>facilities are contracted with Optum for the San Diego County Funded Skilled Nursing Facility (SNF) program.  These facilities either have a contract or can do a single case agreement:</w:t>
      </w:r>
    </w:p>
    <w:p w14:paraId="5F074BAC" w14:textId="6DF68A98" w:rsidR="00C83700" w:rsidRPr="00BA6A94" w:rsidRDefault="00C83700">
      <w:pPr>
        <w:pStyle w:val="BodyText"/>
        <w:spacing w:after="1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48"/>
        <w:gridCol w:w="2970"/>
        <w:gridCol w:w="2137"/>
        <w:gridCol w:w="1980"/>
      </w:tblGrid>
      <w:tr w:rsidR="00626356" w:rsidRPr="00BA6A94" w14:paraId="61EF20F2" w14:textId="77777777" w:rsidTr="001B6D87">
        <w:trPr>
          <w:trHeight w:val="767"/>
        </w:trPr>
        <w:tc>
          <w:tcPr>
            <w:tcW w:w="3348" w:type="dxa"/>
            <w:shd w:val="clear" w:color="auto" w:fill="E36C0A" w:themeFill="accent6" w:themeFillShade="BF"/>
          </w:tcPr>
          <w:p w14:paraId="2F85392B" w14:textId="264A66A1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Facility</w:t>
            </w:r>
          </w:p>
        </w:tc>
        <w:tc>
          <w:tcPr>
            <w:tcW w:w="2970" w:type="dxa"/>
            <w:shd w:val="clear" w:color="auto" w:fill="E36C0A" w:themeFill="accent6" w:themeFillShade="BF"/>
          </w:tcPr>
          <w:p w14:paraId="24EF0196" w14:textId="250DEABB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Address</w:t>
            </w:r>
          </w:p>
        </w:tc>
        <w:tc>
          <w:tcPr>
            <w:tcW w:w="2137" w:type="dxa"/>
            <w:shd w:val="clear" w:color="auto" w:fill="E36C0A" w:themeFill="accent6" w:themeFillShade="BF"/>
          </w:tcPr>
          <w:p w14:paraId="001C9E9A" w14:textId="0862BD53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Phone</w:t>
            </w:r>
          </w:p>
        </w:tc>
        <w:tc>
          <w:tcPr>
            <w:tcW w:w="1980" w:type="dxa"/>
            <w:shd w:val="clear" w:color="auto" w:fill="E36C0A" w:themeFill="accent6" w:themeFillShade="BF"/>
          </w:tcPr>
          <w:p w14:paraId="64FD3BE1" w14:textId="4F08E362" w:rsidR="00626356" w:rsidRPr="00BA6A94" w:rsidRDefault="00626356" w:rsidP="00626356">
            <w:pPr>
              <w:pStyle w:val="BodyText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A6A94">
              <w:rPr>
                <w:rFonts w:ascii="Arial" w:hAnsi="Arial" w:cs="Arial"/>
                <w:b/>
                <w:bCs/>
                <w:sz w:val="32"/>
                <w:szCs w:val="32"/>
              </w:rPr>
              <w:t>Fax</w:t>
            </w:r>
          </w:p>
        </w:tc>
      </w:tr>
      <w:tr w:rsidR="00626356" w:rsidRPr="00BA6A94" w14:paraId="29D69C74" w14:textId="77777777" w:rsidTr="006B542F">
        <w:trPr>
          <w:trHeight w:val="906"/>
        </w:trPr>
        <w:tc>
          <w:tcPr>
            <w:tcW w:w="3348" w:type="dxa"/>
          </w:tcPr>
          <w:p w14:paraId="2790E382" w14:textId="77777777" w:rsidR="008E7D4F" w:rsidRPr="008E7D4F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DCFD5F5" w14:textId="630C8038" w:rsidR="00BF09AD" w:rsidRPr="008E7D4F" w:rsidRDefault="00626356" w:rsidP="008E7D4F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034543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Bradley Court</w:t>
            </w:r>
            <w:r w:rsidR="00816729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14:paraId="26BFE59E" w14:textId="77777777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79939A9" w14:textId="7C74C53E" w:rsidR="00BF09AD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675 Bradley Court Ave. </w:t>
            </w:r>
          </w:p>
          <w:p w14:paraId="70FAA662" w14:textId="77777777" w:rsidR="00626356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El Cajon, CA 92021</w:t>
            </w:r>
          </w:p>
          <w:p w14:paraId="194FDD04" w14:textId="6518517A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6D9E476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7DEA118" w14:textId="62099B7A" w:rsidR="00626356" w:rsidRPr="008E7D4F" w:rsidRDefault="007075D1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626356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619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 </w:t>
            </w:r>
            <w:r w:rsidR="00626356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561-1222</w:t>
            </w:r>
          </w:p>
        </w:tc>
        <w:tc>
          <w:tcPr>
            <w:tcW w:w="1980" w:type="dxa"/>
          </w:tcPr>
          <w:p w14:paraId="75D1F4B4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2D6E9DE" w14:textId="101E4F39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(714) 242-9863</w:t>
            </w:r>
          </w:p>
        </w:tc>
      </w:tr>
      <w:tr w:rsidR="00626356" w:rsidRPr="00BA6A94" w14:paraId="1496917A" w14:textId="77777777" w:rsidTr="006B542F">
        <w:trPr>
          <w:trHeight w:val="690"/>
        </w:trPr>
        <w:tc>
          <w:tcPr>
            <w:tcW w:w="3348" w:type="dxa"/>
          </w:tcPr>
          <w:p w14:paraId="72B90EB6" w14:textId="77777777" w:rsidR="008E7D4F" w:rsidRPr="008E7D4F" w:rsidRDefault="008E7D4F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0256B01E" w14:textId="12A583AC" w:rsidR="00D27552" w:rsidRPr="008E7D4F" w:rsidRDefault="00DD6A48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034543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6356" w:rsidRPr="008E7D4F">
              <w:rPr>
                <w:rFonts w:ascii="Arial" w:hAnsi="Arial" w:cs="Arial"/>
                <w:sz w:val="24"/>
                <w:szCs w:val="24"/>
              </w:rPr>
              <w:t>Hilcrest Manor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7B8F" w:rsidRPr="008E7D4F">
              <w:rPr>
                <w:rFonts w:ascii="Arial" w:hAnsi="Arial" w:cs="Arial"/>
                <w:sz w:val="24"/>
                <w:szCs w:val="24"/>
              </w:rPr>
              <w:t>Sanitarium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93CC776" w14:textId="10142FD6" w:rsidR="00BF09AD" w:rsidRPr="008E7D4F" w:rsidRDefault="00BF09AD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3F2134E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A8188F7" w14:textId="407642EB" w:rsidR="00BF09AD" w:rsidRPr="008E7D4F" w:rsidRDefault="0062635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1889 National City Blvd. </w:t>
            </w:r>
          </w:p>
          <w:p w14:paraId="2224E477" w14:textId="77777777" w:rsidR="00626356" w:rsidRPr="008E7D4F" w:rsidRDefault="00626356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National City, CA 91950</w:t>
            </w:r>
          </w:p>
          <w:p w14:paraId="1BBCD1FC" w14:textId="48DB5A52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290D0BA3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D07B67" w14:textId="7C5D798D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477-1176</w:t>
            </w:r>
          </w:p>
        </w:tc>
        <w:tc>
          <w:tcPr>
            <w:tcW w:w="1980" w:type="dxa"/>
          </w:tcPr>
          <w:p w14:paraId="0F63F113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1AE381" w14:textId="748437F7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477-9933</w:t>
            </w:r>
          </w:p>
        </w:tc>
      </w:tr>
      <w:tr w:rsidR="00626356" w:rsidRPr="00BA6A94" w14:paraId="754765F2" w14:textId="77777777" w:rsidTr="006B542F">
        <w:trPr>
          <w:trHeight w:val="843"/>
        </w:trPr>
        <w:tc>
          <w:tcPr>
            <w:tcW w:w="3348" w:type="dxa"/>
          </w:tcPr>
          <w:p w14:paraId="6D02637E" w14:textId="77777777" w:rsidR="008E7D4F" w:rsidRPr="008E7D4F" w:rsidRDefault="008E7D4F" w:rsidP="008C72CE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DFF4BD1" w14:textId="08242093" w:rsidR="00626356" w:rsidRPr="008E7D4F" w:rsidRDefault="00DD6A48" w:rsidP="008C72CE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*</w:t>
            </w:r>
            <w:r w:rsidR="00BA6A94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34543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E7D4F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A6A94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626356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akeside </w:t>
            </w:r>
            <w:r w:rsidR="00D27552"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Special Care </w:t>
            </w:r>
          </w:p>
          <w:p w14:paraId="6F579EFA" w14:textId="3AF4020C" w:rsidR="00BF09AD" w:rsidRPr="008E7D4F" w:rsidRDefault="00BF09AD" w:rsidP="008C72CE">
            <w:pPr>
              <w:pStyle w:val="BodyTex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6469608" w14:textId="77777777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0D8237E" w14:textId="0FAFCC8A" w:rsidR="00BF09AD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11962 Woodside Ave.</w:t>
            </w:r>
          </w:p>
          <w:p w14:paraId="50298D23" w14:textId="77777777" w:rsidR="00626356" w:rsidRPr="008E7D4F" w:rsidRDefault="00626356">
            <w:pPr>
              <w:pStyle w:val="BodyTex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Lakeside, CA 92040</w:t>
            </w:r>
          </w:p>
          <w:p w14:paraId="0F7ADCBA" w14:textId="2ABDD88E" w:rsidR="008E7D4F" w:rsidRPr="002643EE" w:rsidRDefault="008E7D4F">
            <w:pPr>
              <w:pStyle w:val="BodyTex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37" w:type="dxa"/>
          </w:tcPr>
          <w:p w14:paraId="5EF830B6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728171" w14:textId="3CF6B12F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(619) 561-1222</w:t>
            </w:r>
          </w:p>
        </w:tc>
        <w:tc>
          <w:tcPr>
            <w:tcW w:w="1980" w:type="dxa"/>
          </w:tcPr>
          <w:p w14:paraId="0EBCE15A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EDCBCE4" w14:textId="7271B1BF" w:rsidR="00626356" w:rsidRPr="008E7D4F" w:rsidRDefault="00626356" w:rsidP="00626356">
            <w:pPr>
              <w:pStyle w:val="BodyTex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E7D4F">
              <w:rPr>
                <w:rFonts w:ascii="Arial" w:hAnsi="Arial" w:cs="Arial"/>
                <w:color w:val="000000" w:themeColor="text1"/>
                <w:sz w:val="24"/>
                <w:szCs w:val="24"/>
              </w:rPr>
              <w:t>(619) 390-9487</w:t>
            </w:r>
          </w:p>
        </w:tc>
      </w:tr>
      <w:tr w:rsidR="00626356" w:rsidRPr="00BA6A94" w14:paraId="6A3E5821" w14:textId="77777777" w:rsidTr="001B6D87">
        <w:tc>
          <w:tcPr>
            <w:tcW w:w="3348" w:type="dxa"/>
            <w:tcBorders>
              <w:bottom w:val="single" w:sz="4" w:space="0" w:color="auto"/>
            </w:tcBorders>
          </w:tcPr>
          <w:p w14:paraId="3D3F9EB4" w14:textId="77777777" w:rsidR="008E7D4F" w:rsidRPr="008E7D4F" w:rsidRDefault="008E7D4F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073CC19E" w14:textId="7F1E01FF" w:rsidR="00D27552" w:rsidRPr="008E7D4F" w:rsidRDefault="00DD6A48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7D4F">
              <w:rPr>
                <w:rFonts w:ascii="Arial" w:hAnsi="Arial" w:cs="Arial"/>
                <w:sz w:val="24"/>
                <w:szCs w:val="24"/>
              </w:rPr>
              <w:t>Lemon Grove Care and Rehabilitation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Center</w:t>
            </w:r>
          </w:p>
          <w:p w14:paraId="4F1EDD24" w14:textId="7B340283" w:rsidR="00646CE6" w:rsidRPr="002643EE" w:rsidRDefault="00646CE6" w:rsidP="002643E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529643E4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15943E8D" w14:textId="00803C4F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8351 Broadway</w:t>
            </w:r>
          </w:p>
          <w:p w14:paraId="6E167B07" w14:textId="7D8FED6C" w:rsidR="00626356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Lemon Grove, CA 91945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3CF38D59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7AAA49" w14:textId="69B76D93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463-0294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A4C7AC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E39E57" w14:textId="29179874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</w:t>
            </w:r>
            <w:r w:rsidR="001A2B29">
              <w:rPr>
                <w:rFonts w:ascii="Arial" w:hAnsi="Arial" w:cs="Arial"/>
                <w:sz w:val="24"/>
                <w:szCs w:val="24"/>
              </w:rPr>
              <w:t>9</w:t>
            </w:r>
            <w:r w:rsidRPr="008E7D4F">
              <w:rPr>
                <w:rFonts w:ascii="Arial" w:hAnsi="Arial" w:cs="Arial"/>
                <w:sz w:val="24"/>
                <w:szCs w:val="24"/>
              </w:rPr>
              <w:t>) 312-4245</w:t>
            </w:r>
          </w:p>
        </w:tc>
      </w:tr>
      <w:tr w:rsidR="00626356" w:rsidRPr="00BA6A94" w14:paraId="77F672B8" w14:textId="77777777" w:rsidTr="006B542F">
        <w:trPr>
          <w:trHeight w:val="735"/>
        </w:trPr>
        <w:tc>
          <w:tcPr>
            <w:tcW w:w="3348" w:type="dxa"/>
          </w:tcPr>
          <w:p w14:paraId="2A409469" w14:textId="77777777" w:rsidR="008E7D4F" w:rsidRPr="008E7D4F" w:rsidRDefault="008E7D4F" w:rsidP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339746A7" w14:textId="308CF285" w:rsidR="00D27552" w:rsidRPr="008E7D4F" w:rsidRDefault="00DD6A48" w:rsidP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 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E7D4F">
              <w:rPr>
                <w:rFonts w:ascii="Arial" w:hAnsi="Arial" w:cs="Arial"/>
                <w:sz w:val="24"/>
                <w:szCs w:val="24"/>
              </w:rPr>
              <w:t>Royal Home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6FE42DA" w14:textId="6A4FEE1E" w:rsidR="00646CE6" w:rsidRPr="008E7D4F" w:rsidRDefault="00646CE6" w:rsidP="008E7D4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6CDBFAF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45EB855F" w14:textId="0A8A4D8D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12436 Royal Rd. </w:t>
            </w:r>
          </w:p>
          <w:p w14:paraId="1CF3A608" w14:textId="77777777" w:rsidR="00626356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El Cajon, CA 92021</w:t>
            </w:r>
          </w:p>
          <w:p w14:paraId="43579E0E" w14:textId="028AABF6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7865DBEF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575867" w14:textId="4E3F95E2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443-3886</w:t>
            </w:r>
          </w:p>
        </w:tc>
        <w:tc>
          <w:tcPr>
            <w:tcW w:w="1980" w:type="dxa"/>
          </w:tcPr>
          <w:p w14:paraId="5AC55ADF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E72EAD" w14:textId="76B3620C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443-8028</w:t>
            </w:r>
          </w:p>
        </w:tc>
      </w:tr>
      <w:tr w:rsidR="00626356" w:rsidRPr="00BA6A94" w14:paraId="45EA3197" w14:textId="77777777" w:rsidTr="001B6D87">
        <w:tc>
          <w:tcPr>
            <w:tcW w:w="3348" w:type="dxa"/>
          </w:tcPr>
          <w:p w14:paraId="7A14BCDC" w14:textId="77777777" w:rsidR="008E7D4F" w:rsidRPr="008E7D4F" w:rsidRDefault="008E7D4F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1755D8D8" w14:textId="603C083C" w:rsidR="000E327E" w:rsidRPr="008E7D4F" w:rsidRDefault="00DD6A48" w:rsidP="00BA6A94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*   Vista Knoll Specialized Care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 Facility </w:t>
            </w:r>
          </w:p>
          <w:p w14:paraId="449BEECF" w14:textId="119093BD" w:rsidR="00646CE6" w:rsidRPr="002643EE" w:rsidRDefault="00646CE6" w:rsidP="008E7D4F">
            <w:pPr>
              <w:pStyle w:val="BodyTex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B0A0CFA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5DB5F3A2" w14:textId="089E46AD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2000 Westwoo</w:t>
            </w:r>
            <w:r w:rsidR="00BA6A94" w:rsidRPr="008E7D4F">
              <w:rPr>
                <w:rFonts w:ascii="Arial" w:hAnsi="Arial" w:cs="Arial"/>
                <w:sz w:val="24"/>
                <w:szCs w:val="24"/>
              </w:rPr>
              <w:t>d</w:t>
            </w:r>
            <w:r w:rsidRPr="008E7D4F">
              <w:rPr>
                <w:rFonts w:ascii="Arial" w:hAnsi="Arial" w:cs="Arial"/>
                <w:sz w:val="24"/>
                <w:szCs w:val="24"/>
              </w:rPr>
              <w:t xml:space="preserve"> Rd. </w:t>
            </w:r>
          </w:p>
          <w:p w14:paraId="2D255FAE" w14:textId="7CA4EA1A" w:rsidR="00626356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Vista, CA 92083</w:t>
            </w:r>
          </w:p>
        </w:tc>
        <w:tc>
          <w:tcPr>
            <w:tcW w:w="2137" w:type="dxa"/>
          </w:tcPr>
          <w:p w14:paraId="2B46A103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45FF2" w14:textId="0BA09A28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(760) 630-2273</w:t>
            </w:r>
          </w:p>
        </w:tc>
        <w:tc>
          <w:tcPr>
            <w:tcW w:w="1980" w:type="dxa"/>
          </w:tcPr>
          <w:p w14:paraId="23DE40D2" w14:textId="77777777" w:rsidR="008E7D4F" w:rsidRP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717034" w14:textId="4F9BB792" w:rsidR="00626356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(619) 630-0913</w:t>
            </w:r>
          </w:p>
        </w:tc>
      </w:tr>
      <w:tr w:rsidR="00DD6A48" w:rsidRPr="00BA6A94" w14:paraId="2FA9E81C" w14:textId="77777777" w:rsidTr="001B6D87">
        <w:tc>
          <w:tcPr>
            <w:tcW w:w="3348" w:type="dxa"/>
          </w:tcPr>
          <w:p w14:paraId="091B5B93" w14:textId="77777777" w:rsidR="008E7D4F" w:rsidRPr="008E7D4F" w:rsidRDefault="008E7D4F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172409E5" w14:textId="20697788" w:rsidR="00DD6A48" w:rsidRPr="008E7D4F" w:rsidRDefault="00DD6A48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7552" w:rsidRPr="008E7D4F">
              <w:rPr>
                <w:rFonts w:ascii="Arial" w:hAnsi="Arial" w:cs="Arial"/>
                <w:sz w:val="24"/>
                <w:szCs w:val="24"/>
              </w:rPr>
              <w:t xml:space="preserve">La Fuente Post Acute </w:t>
            </w:r>
          </w:p>
          <w:p w14:paraId="75387A78" w14:textId="77777777" w:rsidR="00646CE6" w:rsidRPr="008E7D4F" w:rsidRDefault="00646CE6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2BE8C86F" w14:textId="46D5E7A2" w:rsidR="00646CE6" w:rsidRPr="008E7D4F" w:rsidRDefault="00646CE6" w:rsidP="00D27552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B134ABD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B7EFC2C" w14:textId="22C4984B" w:rsidR="00BF09AD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247 E Bobier Dr.</w:t>
            </w:r>
          </w:p>
          <w:p w14:paraId="2C1B732C" w14:textId="77777777" w:rsidR="00DD6A48" w:rsidRPr="008E7D4F" w:rsidRDefault="00DD6A48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Vista, CA 92084-3026</w:t>
            </w:r>
          </w:p>
          <w:p w14:paraId="1C5E2118" w14:textId="5ACE0179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039268A1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8563B" w14:textId="3B92A360" w:rsidR="00DD6A48" w:rsidRPr="008E7D4F" w:rsidRDefault="00DD6A48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(760) 945-3033</w:t>
            </w:r>
          </w:p>
        </w:tc>
        <w:tc>
          <w:tcPr>
            <w:tcW w:w="1980" w:type="dxa"/>
          </w:tcPr>
          <w:p w14:paraId="500A70B5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80FE55" w14:textId="474F80BB" w:rsidR="00DD6A48" w:rsidRPr="008E7D4F" w:rsidRDefault="00BF09AD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(760) 945-8926</w:t>
            </w:r>
          </w:p>
        </w:tc>
      </w:tr>
      <w:tr w:rsidR="00DB7B8F" w:rsidRPr="00BA6A94" w14:paraId="662373F6" w14:textId="77777777" w:rsidTr="001B6D87">
        <w:trPr>
          <w:trHeight w:val="929"/>
        </w:trPr>
        <w:tc>
          <w:tcPr>
            <w:tcW w:w="3348" w:type="dxa"/>
          </w:tcPr>
          <w:p w14:paraId="007D0C27" w14:textId="77777777" w:rsidR="008E7D4F" w:rsidRDefault="008E7D4F" w:rsidP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  <w:p w14:paraId="7C9E379B" w14:textId="2C1A1AA6" w:rsidR="00DB7B8F" w:rsidRPr="008E7D4F" w:rsidRDefault="00034543" w:rsidP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</w:t>
            </w:r>
            <w:r w:rsidR="008E7D4F" w:rsidRPr="008E7D4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B7B8F" w:rsidRPr="008E7D4F">
              <w:rPr>
                <w:rFonts w:ascii="Arial" w:hAnsi="Arial" w:cs="Arial"/>
                <w:sz w:val="24"/>
                <w:szCs w:val="24"/>
              </w:rPr>
              <w:t xml:space="preserve">The Shores Post-Acute </w:t>
            </w:r>
          </w:p>
        </w:tc>
        <w:tc>
          <w:tcPr>
            <w:tcW w:w="2970" w:type="dxa"/>
          </w:tcPr>
          <w:p w14:paraId="5ADBE79C" w14:textId="77777777" w:rsidR="008E7D4F" w:rsidRPr="002643EE" w:rsidRDefault="008E7D4F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  <w:p w14:paraId="7A393BDF" w14:textId="5847F056" w:rsidR="00BF09AD" w:rsidRPr="008E7D4F" w:rsidRDefault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2828 Meadowlark Dr. </w:t>
            </w:r>
          </w:p>
          <w:p w14:paraId="7CEB55DE" w14:textId="77777777" w:rsidR="00DB7B8F" w:rsidRDefault="00DB7B8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San Diego, CA 92123</w:t>
            </w:r>
          </w:p>
          <w:p w14:paraId="5CC82DB8" w14:textId="6AE8B818" w:rsidR="002643EE" w:rsidRPr="002643EE" w:rsidRDefault="002643EE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</w:tcPr>
          <w:p w14:paraId="65D8CD8E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8EC1CA" w14:textId="41514535" w:rsidR="00DB7B8F" w:rsidRPr="008E7D4F" w:rsidRDefault="00DB7B8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(858) 277-6460</w:t>
            </w:r>
          </w:p>
        </w:tc>
        <w:tc>
          <w:tcPr>
            <w:tcW w:w="1980" w:type="dxa"/>
          </w:tcPr>
          <w:p w14:paraId="0422D4EF" w14:textId="77777777" w:rsidR="008E7D4F" w:rsidRDefault="008E7D4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AD22F9" w14:textId="4952AF7B" w:rsidR="00DB7B8F" w:rsidRPr="008E7D4F" w:rsidRDefault="00DB7B8F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>(858) 277-7180</w:t>
            </w:r>
          </w:p>
        </w:tc>
      </w:tr>
      <w:tr w:rsidR="00F427A9" w:rsidRPr="00BA6A94" w14:paraId="44984B0E" w14:textId="77777777" w:rsidTr="001B6D87">
        <w:trPr>
          <w:trHeight w:val="929"/>
        </w:trPr>
        <w:tc>
          <w:tcPr>
            <w:tcW w:w="3348" w:type="dxa"/>
          </w:tcPr>
          <w:p w14:paraId="33D288E8" w14:textId="5C22239A" w:rsidR="006B542F" w:rsidRPr="008E7D4F" w:rsidRDefault="006B542F" w:rsidP="006B542F">
            <w:pPr>
              <w:pStyle w:val="BodyText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8E7D4F">
              <w:rPr>
                <w:rFonts w:ascii="Arial" w:hAnsi="Arial" w:cs="Arial"/>
                <w:sz w:val="24"/>
                <w:szCs w:val="24"/>
              </w:rPr>
              <w:t xml:space="preserve">*   </w:t>
            </w:r>
            <w:r>
              <w:rPr>
                <w:rFonts w:ascii="Arial" w:hAnsi="Arial" w:cs="Arial"/>
                <w:sz w:val="24"/>
                <w:szCs w:val="24"/>
              </w:rPr>
              <w:t>Granite Hills Healthcare &amp;  Wellness Centre</w:t>
            </w:r>
          </w:p>
          <w:p w14:paraId="227CEF75" w14:textId="2EDAEDEB" w:rsidR="00F427A9" w:rsidRDefault="00F427A9" w:rsidP="006B542F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A214D91" w14:textId="77777777" w:rsidR="00FF081F" w:rsidRPr="00FF081F" w:rsidRDefault="00FF081F" w:rsidP="00FF081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FF081F">
              <w:rPr>
                <w:rFonts w:ascii="Arial" w:hAnsi="Arial" w:cs="Arial"/>
                <w:sz w:val="24"/>
                <w:szCs w:val="24"/>
              </w:rPr>
              <w:t>1340 E. Madison Ave.</w:t>
            </w:r>
          </w:p>
          <w:p w14:paraId="2DFB0DB5" w14:textId="5AA9851F" w:rsidR="00F427A9" w:rsidRPr="00FF081F" w:rsidRDefault="00FF081F" w:rsidP="00FF081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FF081F">
              <w:rPr>
                <w:rFonts w:ascii="Arial" w:hAnsi="Arial" w:cs="Arial"/>
                <w:sz w:val="24"/>
                <w:szCs w:val="24"/>
              </w:rPr>
              <w:t>El Cajon, CA 92021</w:t>
            </w:r>
          </w:p>
        </w:tc>
        <w:tc>
          <w:tcPr>
            <w:tcW w:w="2137" w:type="dxa"/>
          </w:tcPr>
          <w:p w14:paraId="1349A70F" w14:textId="44E9AB70" w:rsidR="00F427A9" w:rsidRDefault="009D2C82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433">
              <w:rPr>
                <w:rFonts w:ascii="Arial" w:hAnsi="Arial" w:cs="Arial"/>
                <w:sz w:val="24"/>
                <w:szCs w:val="24"/>
              </w:rPr>
              <w:t>(619) 447-1020</w:t>
            </w:r>
          </w:p>
        </w:tc>
        <w:tc>
          <w:tcPr>
            <w:tcW w:w="1980" w:type="dxa"/>
          </w:tcPr>
          <w:p w14:paraId="0B9A96CF" w14:textId="28CB22EF" w:rsidR="00F427A9" w:rsidRDefault="00761433" w:rsidP="00626356">
            <w:pPr>
              <w:pStyle w:val="BodyTex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433">
              <w:rPr>
                <w:rFonts w:ascii="Arial" w:hAnsi="Arial" w:cs="Arial"/>
                <w:sz w:val="24"/>
                <w:szCs w:val="24"/>
              </w:rPr>
              <w:t>(619) 447-1024</w:t>
            </w:r>
          </w:p>
        </w:tc>
      </w:tr>
    </w:tbl>
    <w:p w14:paraId="340A91A4" w14:textId="33B1A57D" w:rsidR="008E7D4F" w:rsidRDefault="008E7D4F" w:rsidP="002643EE">
      <w:pPr>
        <w:pStyle w:val="BodyText"/>
        <w:rPr>
          <w:rFonts w:ascii="Arial" w:hAnsi="Arial" w:cs="Arial"/>
          <w:sz w:val="28"/>
          <w:szCs w:val="28"/>
        </w:rPr>
      </w:pPr>
    </w:p>
    <w:p w14:paraId="08007567" w14:textId="588AF43F" w:rsidR="0011503C" w:rsidRDefault="0011503C" w:rsidP="004C3E1B">
      <w:pPr>
        <w:pStyle w:val="BodyText"/>
        <w:ind w:left="360" w:hanging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 Contracted</w:t>
      </w:r>
    </w:p>
    <w:p w14:paraId="0C78BAA0" w14:textId="0E9C44ED" w:rsidR="00E4540D" w:rsidRPr="00E4540D" w:rsidRDefault="00E4540D" w:rsidP="00E4540D">
      <w:pPr>
        <w:tabs>
          <w:tab w:val="left" w:pos="4245"/>
        </w:tabs>
      </w:pPr>
      <w:r>
        <w:tab/>
      </w:r>
    </w:p>
    <w:sectPr w:rsidR="00E4540D" w:rsidRPr="00E4540D" w:rsidSect="002643EE">
      <w:footerReference w:type="default" r:id="rId12"/>
      <w:type w:val="continuous"/>
      <w:pgSz w:w="12240" w:h="15840"/>
      <w:pgMar w:top="245" w:right="720" w:bottom="288" w:left="77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0FE8" w14:textId="77777777" w:rsidR="006409A3" w:rsidRDefault="006409A3" w:rsidP="002643EE">
      <w:r>
        <w:separator/>
      </w:r>
    </w:p>
  </w:endnote>
  <w:endnote w:type="continuationSeparator" w:id="0">
    <w:p w14:paraId="358365B0" w14:textId="77777777" w:rsidR="006409A3" w:rsidRDefault="006409A3" w:rsidP="0026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21EE" w14:textId="4297826F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Facility List updated </w:t>
    </w:r>
    <w:proofErr w:type="gramStart"/>
    <w:r w:rsidR="00F427A9">
      <w:rPr>
        <w:rFonts w:ascii="Arial" w:hAnsi="Arial" w:cs="Arial"/>
        <w:color w:val="808080" w:themeColor="background1" w:themeShade="80"/>
        <w:sz w:val="20"/>
        <w:szCs w:val="20"/>
      </w:rPr>
      <w:t>0</w:t>
    </w:r>
    <w:r w:rsidR="00552511">
      <w:rPr>
        <w:rFonts w:ascii="Arial" w:hAnsi="Arial" w:cs="Arial"/>
        <w:color w:val="808080" w:themeColor="background1" w:themeShade="80"/>
        <w:sz w:val="20"/>
        <w:szCs w:val="20"/>
      </w:rPr>
      <w:t>5</w:t>
    </w:r>
    <w:r w:rsidR="00DE6FBC">
      <w:rPr>
        <w:rFonts w:ascii="Arial" w:hAnsi="Arial" w:cs="Arial"/>
        <w:color w:val="808080" w:themeColor="background1" w:themeShade="80"/>
        <w:sz w:val="20"/>
        <w:szCs w:val="20"/>
      </w:rPr>
      <w:t>/</w:t>
    </w:r>
    <w:r w:rsidR="00552511">
      <w:rPr>
        <w:rFonts w:ascii="Arial" w:hAnsi="Arial" w:cs="Arial"/>
        <w:color w:val="808080" w:themeColor="background1" w:themeShade="80"/>
        <w:sz w:val="20"/>
        <w:szCs w:val="20"/>
      </w:rPr>
      <w:t>01</w:t>
    </w:r>
    <w:r w:rsidR="00DE6FBC">
      <w:rPr>
        <w:rFonts w:ascii="Arial" w:hAnsi="Arial" w:cs="Arial"/>
        <w:color w:val="808080" w:themeColor="background1" w:themeShade="80"/>
        <w:sz w:val="20"/>
        <w:szCs w:val="20"/>
      </w:rPr>
      <w:t>/2024</w:t>
    </w:r>
    <w:proofErr w:type="gramEnd"/>
  </w:p>
  <w:p w14:paraId="77FE4DE5" w14:textId="77777777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</w:p>
  <w:p w14:paraId="69F34624" w14:textId="77777777" w:rsid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Funding for services is provided by the County of San Diego Health and Human Services Agency.  </w:t>
    </w:r>
  </w:p>
  <w:p w14:paraId="0C1A63EA" w14:textId="6B77B1F7" w:rsid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Confidential/property of Optum.  Do not distribute or reproduce with express permission from Optum.  </w:t>
    </w:r>
  </w:p>
  <w:p w14:paraId="09133560" w14:textId="71ACB4AC" w:rsidR="002643EE" w:rsidRPr="002643EE" w:rsidRDefault="002643EE" w:rsidP="002643EE">
    <w:pPr>
      <w:pStyle w:val="BodyText"/>
      <w:contextualSpacing/>
      <w:rPr>
        <w:rFonts w:ascii="Arial" w:hAnsi="Arial" w:cs="Arial"/>
        <w:color w:val="808080" w:themeColor="background1" w:themeShade="80"/>
        <w:sz w:val="20"/>
        <w:szCs w:val="20"/>
      </w:rPr>
    </w:pPr>
    <w:r w:rsidRPr="002643EE">
      <w:rPr>
        <w:rFonts w:ascii="Arial" w:hAnsi="Arial" w:cs="Arial"/>
        <w:color w:val="808080" w:themeColor="background1" w:themeShade="80"/>
        <w:sz w:val="20"/>
        <w:szCs w:val="20"/>
      </w:rPr>
      <w:t>Prepared by: Optum Public Sector</w:t>
    </w:r>
    <w:r>
      <w:rPr>
        <w:rFonts w:ascii="Arial" w:hAnsi="Arial" w:cs="Arial"/>
        <w:color w:val="808080" w:themeColor="background1" w:themeShade="80"/>
        <w:sz w:val="20"/>
        <w:szCs w:val="20"/>
      </w:rPr>
      <w:t xml:space="preserve"> San Diego</w:t>
    </w:r>
    <w:r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</w:r>
    <w:r w:rsidR="004C3E1B">
      <w:rPr>
        <w:rFonts w:ascii="Arial" w:hAnsi="Arial" w:cs="Arial"/>
        <w:color w:val="808080" w:themeColor="background1" w:themeShade="80"/>
        <w:sz w:val="20"/>
        <w:szCs w:val="20"/>
      </w:rPr>
      <w:tab/>
      <w:t>P</w:t>
    </w:r>
    <w:r>
      <w:rPr>
        <w:rFonts w:ascii="Arial" w:hAnsi="Arial" w:cs="Arial"/>
        <w:color w:val="808080" w:themeColor="background1" w:themeShade="80"/>
        <w:sz w:val="20"/>
        <w:szCs w:val="20"/>
      </w:rPr>
      <w:t>age 1 of 1</w:t>
    </w:r>
    <w:r w:rsidRPr="002643EE">
      <w:rPr>
        <w:rFonts w:ascii="Arial" w:hAnsi="Arial" w:cs="Arial"/>
        <w:color w:val="808080" w:themeColor="background1" w:themeShade="80"/>
        <w:sz w:val="20"/>
        <w:szCs w:val="20"/>
      </w:rPr>
      <w:t xml:space="preserve">  </w:t>
    </w:r>
  </w:p>
  <w:p w14:paraId="26857569" w14:textId="77777777" w:rsidR="002643EE" w:rsidRDefault="00264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34217" w14:textId="77777777" w:rsidR="006409A3" w:rsidRDefault="006409A3" w:rsidP="002643EE">
      <w:r>
        <w:separator/>
      </w:r>
    </w:p>
  </w:footnote>
  <w:footnote w:type="continuationSeparator" w:id="0">
    <w:p w14:paraId="21A4BBD3" w14:textId="77777777" w:rsidR="006409A3" w:rsidRDefault="006409A3" w:rsidP="00264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64C5"/>
    <w:multiLevelType w:val="hybridMultilevel"/>
    <w:tmpl w:val="800E2116"/>
    <w:lvl w:ilvl="0" w:tplc="51C43436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906A5"/>
    <w:multiLevelType w:val="hybridMultilevel"/>
    <w:tmpl w:val="075A4AE6"/>
    <w:lvl w:ilvl="0" w:tplc="8396B14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D3DAE"/>
    <w:multiLevelType w:val="hybridMultilevel"/>
    <w:tmpl w:val="BA62C43E"/>
    <w:lvl w:ilvl="0" w:tplc="D61EF6C6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25B37"/>
    <w:multiLevelType w:val="hybridMultilevel"/>
    <w:tmpl w:val="C690F69E"/>
    <w:lvl w:ilvl="0" w:tplc="56846804">
      <w:start w:val="6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789186">
    <w:abstractNumId w:val="0"/>
  </w:num>
  <w:num w:numId="2" w16cid:durableId="1397898939">
    <w:abstractNumId w:val="1"/>
  </w:num>
  <w:num w:numId="3" w16cid:durableId="1379403376">
    <w:abstractNumId w:val="3"/>
  </w:num>
  <w:num w:numId="4" w16cid:durableId="2108772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00"/>
    <w:rsid w:val="000231FE"/>
    <w:rsid w:val="00034543"/>
    <w:rsid w:val="000D4A5C"/>
    <w:rsid w:val="000E327E"/>
    <w:rsid w:val="0011503C"/>
    <w:rsid w:val="001A2B29"/>
    <w:rsid w:val="001B6D87"/>
    <w:rsid w:val="002643EE"/>
    <w:rsid w:val="00337EF3"/>
    <w:rsid w:val="004C3E1B"/>
    <w:rsid w:val="004F71DA"/>
    <w:rsid w:val="0052149A"/>
    <w:rsid w:val="00552511"/>
    <w:rsid w:val="00626356"/>
    <w:rsid w:val="006409A3"/>
    <w:rsid w:val="00646CE6"/>
    <w:rsid w:val="006B542F"/>
    <w:rsid w:val="0070091A"/>
    <w:rsid w:val="007075D1"/>
    <w:rsid w:val="0071267B"/>
    <w:rsid w:val="007605A3"/>
    <w:rsid w:val="00761433"/>
    <w:rsid w:val="00766B5D"/>
    <w:rsid w:val="00816729"/>
    <w:rsid w:val="00875536"/>
    <w:rsid w:val="008C72CE"/>
    <w:rsid w:val="008E7D4F"/>
    <w:rsid w:val="009D2C82"/>
    <w:rsid w:val="00BA6A94"/>
    <w:rsid w:val="00BF09AD"/>
    <w:rsid w:val="00C01CE7"/>
    <w:rsid w:val="00C83700"/>
    <w:rsid w:val="00D27552"/>
    <w:rsid w:val="00D51FE5"/>
    <w:rsid w:val="00DB7B8F"/>
    <w:rsid w:val="00DC4BF0"/>
    <w:rsid w:val="00DD6A48"/>
    <w:rsid w:val="00DE6FBC"/>
    <w:rsid w:val="00E4540D"/>
    <w:rsid w:val="00F21D77"/>
    <w:rsid w:val="00F427A9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AAEA9"/>
  <w15:docId w15:val="{2DF256E3-E395-4381-84D7-227ED3EE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4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E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43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E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D8F2B2.39DF85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95DE08E3C9745A259370C35A20A4C" ma:contentTypeVersion="31" ma:contentTypeDescription="Create a new document." ma:contentTypeScope="" ma:versionID="d1f8850a8ccb6225139daf3be64c4828">
  <xsd:schema xmlns:xsd="http://www.w3.org/2001/XMLSchema" xmlns:xs="http://www.w3.org/2001/XMLSchema" xmlns:p="http://schemas.microsoft.com/office/2006/metadata/properties" xmlns:ns2="bfab196a-cace-474d-a231-7bb110c4ee4f" xmlns:ns3="0ece259b-6e50-487f-b04f-8bc6d1505e83" targetNamespace="http://schemas.microsoft.com/office/2006/metadata/properties" ma:root="true" ma:fieldsID="6b63ac0c028775d839cae38d4d26dbce" ns2:_="" ns3:_="">
    <xsd:import namespace="bfab196a-cace-474d-a231-7bb110c4ee4f"/>
    <xsd:import namespace="0ece259b-6e50-487f-b04f-8bc6d1505e83"/>
    <xsd:element name="properties">
      <xsd:complexType>
        <xsd:sequence>
          <xsd:element name="documentManagement">
            <xsd:complexType>
              <xsd:all>
                <xsd:element ref="ns2:TERM_x0020_Staff" minOccurs="0"/>
                <xsd:element ref="ns2:WrkStatus" minOccurs="0"/>
                <xsd:element ref="ns2:WorkflowStatus" minOccurs="0"/>
                <xsd:element ref="ns2:Referral_x0020_Status" minOccurs="0"/>
                <xsd:element ref="ns2:Referral_x0020_Staff" minOccurs="0"/>
                <xsd:element ref="ns2:Justice_x0020_Referr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WorkProducts" minOccurs="0"/>
                <xsd:element ref="ns2:ProviderFold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196a-cace-474d-a231-7bb110c4ee4f" elementFormDefault="qualified">
    <xsd:import namespace="http://schemas.microsoft.com/office/2006/documentManagement/types"/>
    <xsd:import namespace="http://schemas.microsoft.com/office/infopath/2007/PartnerControls"/>
    <xsd:element name="TERM_x0020_Staff" ma:index="2" nillable="true" ma:displayName="TERM Staff" ma:default="Please Select" ma:format="Dropdown" ma:internalName="TERM_x0020_Staff">
      <xsd:simpleType>
        <xsd:restriction base="dms:Choice">
          <xsd:enumeration value="Please Select"/>
          <xsd:enumeration value="Belen Barragan"/>
          <xsd:enumeration value="Debra Cha"/>
          <xsd:enumeration value="Tyler Cole"/>
          <xsd:enumeration value="Rannan Horm"/>
          <xsd:enumeration value="Blanca Lugo"/>
          <xsd:enumeration value="Pamela Manalili"/>
          <xsd:enumeration value="Amy Sarmiento"/>
          <xsd:enumeration value="LeAnn Skimming"/>
          <xsd:enumeration value="Claudia Salas"/>
          <xsd:enumeration value="Maria Quezada"/>
          <xsd:enumeration value="Janira Jacoubs-Beye"/>
        </xsd:restriction>
      </xsd:simpleType>
    </xsd:element>
    <xsd:element name="WrkStatus" ma:index="3" nillable="true" ma:displayName="WrkStatus" ma:default="Please Select" ma:format="Dropdown" ma:internalName="WrkStatus">
      <xsd:simpleType>
        <xsd:restriction base="dms:Choice">
          <xsd:enumeration value="New Form"/>
          <xsd:enumeration value="Clinical Review"/>
          <xsd:enumeration value="Outreach"/>
          <xsd:enumeration value="Authorize/Complete"/>
          <xsd:enumeration value="Please Select"/>
        </xsd:restriction>
      </xsd:simpleType>
    </xsd:element>
    <xsd:element name="WorkflowStatus" ma:index="5" nillable="true" ma:displayName="WorkflowStatus" ma:default="Please Select" ma:format="Dropdown" ma:hidden="true" ma:internalName="WorkflowStatus">
      <xsd:simpleType>
        <xsd:restriction base="dms:Choice">
          <xsd:enumeration value="Please Select"/>
          <xsd:enumeration value="New Form"/>
          <xsd:enumeration value="Clinical Review"/>
          <xsd:enumeration value="Outreach"/>
          <xsd:enumeration value="Authorize/Complete"/>
        </xsd:restriction>
      </xsd:simpleType>
    </xsd:element>
    <xsd:element name="Referral_x0020_Status" ma:index="6" nillable="true" ma:displayName="Referral Status" ma:default="Ready for Review" ma:format="Dropdown" ma:internalName="Referral_x0020_Status">
      <xsd:simpleType>
        <xsd:restriction base="dms:Choice">
          <xsd:enumeration value="Please Select"/>
          <xsd:enumeration value="Ready for Review"/>
          <xsd:enumeration value="Clinician Review"/>
          <xsd:enumeration value="Program Review"/>
          <xsd:enumeration value="Closed Review"/>
        </xsd:restriction>
      </xsd:simpleType>
    </xsd:element>
    <xsd:element name="Referral_x0020_Staff" ma:index="7" nillable="true" ma:displayName="Referral Staff" ma:default="Please Select" ma:format="Dropdown" ma:internalName="Referral_x0020_Staff">
      <xsd:simpleType>
        <xsd:restriction base="dms:Choice">
          <xsd:enumeration value="Please Select"/>
          <xsd:enumeration value="Rakhi Bhatt"/>
          <xsd:enumeration value="Alejandra Gonzalez"/>
          <xsd:enumeration value="Malcolm Carter"/>
          <xsd:enumeration value="Gabrielle Barnes"/>
        </xsd:restriction>
      </xsd:simpleType>
    </xsd:element>
    <xsd:element name="Justice_x0020_Referred" ma:index="8" nillable="true" ma:displayName="Justice Referred" ma:default="1" ma:internalName="Justice_x0020_Referred" ma:readOnly="fals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3" nillable="true" ma:displayName="Location" ma:description="" ma:hidden="true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WorkProducts" ma:index="28" nillable="true" ma:displayName="WorkProducts" ma:default="Please Select" ma:format="Dropdown" ma:internalName="WorkProducts">
      <xsd:simpleType>
        <xsd:restriction base="dms:Choice">
          <xsd:enumeration value="Please Select"/>
          <xsd:enumeration value="New Work Product"/>
          <xsd:enumeration value="Payment Processing"/>
          <xsd:enumeration value="Quality Review"/>
          <xsd:enumeration value="Pending Revision"/>
          <xsd:enumeration value="Ready to Release"/>
          <xsd:enumeration value="Probation"/>
          <xsd:enumeration value="Ready to File"/>
        </xsd:restriction>
      </xsd:simpleType>
    </xsd:element>
    <xsd:element name="ProviderFolder" ma:index="29" nillable="true" ma:displayName="Provider Folder" ma:format="Hyperlink" ma:internalName="ProviderFolde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e259b-6e50-487f-b04f-8bc6d1505e8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7d4e487-cf0b-42c4-b35e-8d6430d5c31e}" ma:internalName="TaxCatchAll" ma:readOnly="false" ma:showField="CatchAllData" ma:web="0ece259b-6e50-487f-b04f-8bc6d1505e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ece259b-6e50-487f-b04f-8bc6d1505e83" xsi:nil="true"/>
    <lcf76f155ced4ddcb4097134ff3c332f xmlns="bfab196a-cace-474d-a231-7bb110c4ee4f">
      <Terms xmlns="http://schemas.microsoft.com/office/infopath/2007/PartnerControls"/>
    </lcf76f155ced4ddcb4097134ff3c332f>
    <WorkflowStatus xmlns="bfab196a-cace-474d-a231-7bb110c4ee4f" xsi:nil="true"/>
    <Referral_x0020_Status xmlns="bfab196a-cace-474d-a231-7bb110c4ee4f">Ready for Review</Referral_x0020_Status>
    <Justice_x0020_Referred xmlns="bfab196a-cace-474d-a231-7bb110c4ee4f">true</Justice_x0020_Referred>
    <WrkStatus xmlns="bfab196a-cace-474d-a231-7bb110c4ee4f">New Form</WrkStatus>
    <Referral_x0020_Staff xmlns="bfab196a-cace-474d-a231-7bb110c4ee4f">Rakhi Bhatt</Referral_x0020_Staff>
    <TERM_x0020_Staff xmlns="bfab196a-cace-474d-a231-7bb110c4ee4f">Belen Barragan</TERM_x0020_Staff>
    <WorkProducts xmlns="bfab196a-cace-474d-a231-7bb110c4ee4f">Please Select</WorkProducts>
    <ProviderFolder xmlns="bfab196a-cace-474d-a231-7bb110c4ee4f">
      <Url xsi:nil="true"/>
      <Description xsi:nil="true"/>
    </ProviderFolder>
  </documentManagement>
</p:properties>
</file>

<file path=customXml/itemProps1.xml><?xml version="1.0" encoding="utf-8"?>
<ds:datastoreItem xmlns:ds="http://schemas.openxmlformats.org/officeDocument/2006/customXml" ds:itemID="{9111D559-16BF-48CB-A99F-EE9E5DD30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b196a-cace-474d-a231-7bb110c4ee4f"/>
    <ds:schemaRef ds:uri="0ece259b-6e50-487f-b04f-8bc6d150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41FE58-ED63-4734-9E0B-37AF0A972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FEBC-702F-4289-B1BA-1900A06ED36B}">
  <ds:schemaRefs>
    <ds:schemaRef ds:uri="http://schemas.microsoft.com/office/2006/metadata/properties"/>
    <ds:schemaRef ds:uri="http://schemas.microsoft.com/office/infopath/2007/PartnerControls"/>
    <ds:schemaRef ds:uri="0ece259b-6e50-487f-b04f-8bc6d1505e83"/>
    <ds:schemaRef ds:uri="bfab196a-cace-474d-a231-7bb110c4ee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SNFs Contracted with Optum (pdf)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SNFs Contracted with Optum (pdf)</dc:title>
  <dc:creator>jdunc10</dc:creator>
  <cp:lastModifiedBy>Campuzano, Alexis</cp:lastModifiedBy>
  <cp:revision>12</cp:revision>
  <cp:lastPrinted>2022-11-07T22:35:00Z</cp:lastPrinted>
  <dcterms:created xsi:type="dcterms:W3CDTF">2024-04-25T22:26:00Z</dcterms:created>
  <dcterms:modified xsi:type="dcterms:W3CDTF">2024-05-02T00:41:00Z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2021-12-03T00:00:00Z</vt:filetime>
  </property>
  <property fmtid="{D5CDD505-2E9C-101B-9397-08002B2CF9AE}" pid="5" name="MSIP_Label_a8a73c85-e524-44a6-bd58-7df7ef87be8f_Enabled">
    <vt:lpwstr>true</vt:lpwstr>
  </property>
  <property fmtid="{D5CDD505-2E9C-101B-9397-08002B2CF9AE}" pid="6" name="MSIP_Label_a8a73c85-e524-44a6-bd58-7df7ef87be8f_SetDate">
    <vt:lpwstr>2022-10-17T17:54:28Z</vt:lpwstr>
  </property>
  <property fmtid="{D5CDD505-2E9C-101B-9397-08002B2CF9AE}" pid="7" name="MSIP_Label_a8a73c85-e524-44a6-bd58-7df7ef87be8f_Method">
    <vt:lpwstr>Privileged</vt:lpwstr>
  </property>
  <property fmtid="{D5CDD505-2E9C-101B-9397-08002B2CF9AE}" pid="8" name="MSIP_Label_a8a73c85-e524-44a6-bd58-7df7ef87be8f_Name">
    <vt:lpwstr>Internal Label</vt:lpwstr>
  </property>
  <property fmtid="{D5CDD505-2E9C-101B-9397-08002B2CF9AE}" pid="9" name="MSIP_Label_a8a73c85-e524-44a6-bd58-7df7ef87be8f_SiteId">
    <vt:lpwstr>db05faca-c82a-4b9d-b9c5-0f64b6755421</vt:lpwstr>
  </property>
  <property fmtid="{D5CDD505-2E9C-101B-9397-08002B2CF9AE}" pid="10" name="MSIP_Label_a8a73c85-e524-44a6-bd58-7df7ef87be8f_ActionId">
    <vt:lpwstr>fbe44ac2-0812-4e18-90bd-303840e2c311</vt:lpwstr>
  </property>
  <property fmtid="{D5CDD505-2E9C-101B-9397-08002B2CF9AE}" pid="11" name="MSIP_Label_a8a73c85-e524-44a6-bd58-7df7ef87be8f_ContentBits">
    <vt:lpwstr>0</vt:lpwstr>
  </property>
  <property fmtid="{D5CDD505-2E9C-101B-9397-08002B2CF9AE}" pid="12" name="ContentTypeId">
    <vt:lpwstr>0x01010057395DE08E3C9745A259370C35A20A4C</vt:lpwstr>
  </property>
  <property fmtid="{D5CDD505-2E9C-101B-9397-08002B2CF9AE}" pid="13" name="Order">
    <vt:r8>2240400</vt:r8>
  </property>
  <property fmtid="{D5CDD505-2E9C-101B-9397-08002B2CF9AE}" pid="14" name="MediaServiceImageTags">
    <vt:lpwstr/>
  </property>
</Properties>
</file>